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837"/>
        <w:gridCol w:w="1255"/>
        <w:gridCol w:w="1816"/>
        <w:gridCol w:w="1650"/>
        <w:gridCol w:w="1434"/>
        <w:gridCol w:w="1666"/>
        <w:gridCol w:w="1434"/>
        <w:gridCol w:w="2033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2025年广州市金融发展专项资金项目（第三批）安排表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收款人（全称）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收款账户开户行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收款账号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金额（元） 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文件依据 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奖励补贴标准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普惠贷款风险补偿机制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广州农村商业银行股份有限公司华夏支行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938001001000011116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《广州市普惠贷款风险补偿机制管理办法（修订）》穗金融规字〔2023〕1号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第十一条 年度资金补偿基础额度为2亿元、提升额度为8亿元，年度资金补偿总额合计不超过10亿元。补偿标准和比例的计算方法：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同一年度可申请补偿的不良贷款本金实际损失总额未超过4亿元时，对每笔不良贷款本金损失给予补偿的比例为50%；同一年度可申请补偿的不良贷款本金实际损失总额超过4亿元时，对每笔不良贷款本金损失给予补偿的比例为2亿元与该总额之比（百分比精确到小数点后第2位数字）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对2022年5月20日（含）后发放的贷款，按照本条第（一）款计算方法计算后补偿比例不足50%的部分，在提升额度范围内给予提额补偿。提额补偿金额总额未超过8亿元时，对每笔不良贷款本金实际损失以总比例50%为限给予补偿；提额补偿金额总额超过8亿元时，按照8亿元与该总额之比（百分比精确到小数点后第2位数字）确定提额补偿比例。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1.广州市从化街口华意全屋定制家居店50000元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中国银行股份有限公司广州分行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中国银行股份有限公司广州分行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中国银行股份有限公司广州分行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6,014,960.60 </w:t>
            </w: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1.陈锦泳500000元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2.广州君思网络科技有限公司1469378.62元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3.广州市凯莱服饰有限公司399993.58元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4.广州市志卓家居装饰有限公司250000元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5.广州市志卓家居装饰有限公司500000元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6.广州市志卓家居装饰有限公司297838.71元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7.广州市志卓家居装饰有限公司250000元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8.广州市中村屋餐饮管理有限公司1487078.96元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9.广州于斯为最医疗科技有限公司237763.72元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10.罗剑399992.51元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11.王娜珠222914.5元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招商银行股份有限公司广州分行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招商银行股份有限公司对公清收专户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招商银行广州分行运营管理部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912054020620198010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488,505.73 </w:t>
            </w: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1.胡雪梅15000元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2.黄銮杰6000元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3.万文超146156.66元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4.吴怡宾21849.07元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5.徐建明100000元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6.徐建明150000元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7.尹鹏15000元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8.左玉珍34500元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九江银行股份有限公司广州分行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九江银行股份有限公司广州分行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九江银行广州分行营业部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587010100100007753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994,704.18 </w:t>
            </w: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1.广州铨欣照明科技有限公司749704.18元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2.广州市酷泽电子科技有限公司245000元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中国农业银行股份有限公司广州分行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中国农业银行股份有限公司广州分行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中国农业银行广州市珠江东路支行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44029101040000351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579,409.24 </w:t>
            </w: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1.广州纳斯卡科技有限公司98498.97元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2.广州骏发鞋业有限公司480910.27元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交通银行股份有限公司广东省分行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交通银行股份有限公司广东省分行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交通银行广东省分行营业部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441164670012015001950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472,470.81 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1.陈泽宇72470.81元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2.陈泽宇100000元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3.陈泽宇150000元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4.陈泽宇100000元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5.陈泽宇50000元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长沙银行股份有限公司广州分行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长沙银行股份有限公司广州分行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长沙银行股份有限公司广州分行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800120209702011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1,834,535.20 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1.广州汉狮光电技术有限公司950000元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2.广州弘日恒天光电技术有限公司884535.2元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中信银行股份有限公司广州分行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中信银行股份有限公司广州分行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中信银行股份有限公司广州分行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7443020182600009811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2,500,000.00 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1.广州红谷网络科技有限公司2500000元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4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12,934,585,76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A3E196-24DD-4401-9BDC-D357A3DF22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DFB396-0C44-4404-8ACB-ECB8B1613F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MTc4YjJjZDVhYjg3YTkwNmIwNTlkMjRhMWE1MjgifQ=="/>
    <w:docVar w:name="KSO_WPS_MARK_KEY" w:val="1c8fdd3f-27f7-4f4c-ac2e-8384f7cca46c"/>
  </w:docVars>
  <w:rsids>
    <w:rsidRoot w:val="4B791182"/>
    <w:rsid w:val="00661709"/>
    <w:rsid w:val="014B226D"/>
    <w:rsid w:val="016D5659"/>
    <w:rsid w:val="02463B99"/>
    <w:rsid w:val="02737C49"/>
    <w:rsid w:val="04765B8F"/>
    <w:rsid w:val="06036155"/>
    <w:rsid w:val="063C1F0E"/>
    <w:rsid w:val="07DD731F"/>
    <w:rsid w:val="08570EF4"/>
    <w:rsid w:val="085A40AC"/>
    <w:rsid w:val="09977298"/>
    <w:rsid w:val="0AE659CA"/>
    <w:rsid w:val="0C7263EE"/>
    <w:rsid w:val="0CD6206D"/>
    <w:rsid w:val="0DF90660"/>
    <w:rsid w:val="0E6064D4"/>
    <w:rsid w:val="0FE3529E"/>
    <w:rsid w:val="10817936"/>
    <w:rsid w:val="10B83C05"/>
    <w:rsid w:val="11100294"/>
    <w:rsid w:val="120C7F11"/>
    <w:rsid w:val="1321078A"/>
    <w:rsid w:val="13BD067E"/>
    <w:rsid w:val="151D35A4"/>
    <w:rsid w:val="154F54ED"/>
    <w:rsid w:val="155D7D97"/>
    <w:rsid w:val="165B414E"/>
    <w:rsid w:val="16687CC7"/>
    <w:rsid w:val="17E4463B"/>
    <w:rsid w:val="17F571B7"/>
    <w:rsid w:val="18AD7439"/>
    <w:rsid w:val="18E02E07"/>
    <w:rsid w:val="1AE41750"/>
    <w:rsid w:val="1C26293B"/>
    <w:rsid w:val="1D8D1AA9"/>
    <w:rsid w:val="1F87505F"/>
    <w:rsid w:val="200C205A"/>
    <w:rsid w:val="204D1980"/>
    <w:rsid w:val="20F33905"/>
    <w:rsid w:val="215B500C"/>
    <w:rsid w:val="249971FE"/>
    <w:rsid w:val="25084B7F"/>
    <w:rsid w:val="25961CAF"/>
    <w:rsid w:val="25C4655E"/>
    <w:rsid w:val="27324FB8"/>
    <w:rsid w:val="279D0CE2"/>
    <w:rsid w:val="280220F1"/>
    <w:rsid w:val="29E87AC6"/>
    <w:rsid w:val="2A193E18"/>
    <w:rsid w:val="2B650E3A"/>
    <w:rsid w:val="2E154DA5"/>
    <w:rsid w:val="2E5D5841"/>
    <w:rsid w:val="2E5E6191"/>
    <w:rsid w:val="2FA444F6"/>
    <w:rsid w:val="31396C50"/>
    <w:rsid w:val="32B35B90"/>
    <w:rsid w:val="32F80037"/>
    <w:rsid w:val="33AB4C8B"/>
    <w:rsid w:val="33E34E15"/>
    <w:rsid w:val="342C7A08"/>
    <w:rsid w:val="34CA49ED"/>
    <w:rsid w:val="34D339A4"/>
    <w:rsid w:val="34E33814"/>
    <w:rsid w:val="35784FD2"/>
    <w:rsid w:val="35AF2415"/>
    <w:rsid w:val="35BB36EE"/>
    <w:rsid w:val="36B8114C"/>
    <w:rsid w:val="37FF6EB7"/>
    <w:rsid w:val="391C5B3C"/>
    <w:rsid w:val="39B4558B"/>
    <w:rsid w:val="3B390451"/>
    <w:rsid w:val="3B435A00"/>
    <w:rsid w:val="3BBB7FB5"/>
    <w:rsid w:val="3C2A2C9F"/>
    <w:rsid w:val="3CB7061B"/>
    <w:rsid w:val="3D205353"/>
    <w:rsid w:val="3F13067C"/>
    <w:rsid w:val="41F55894"/>
    <w:rsid w:val="41FE2762"/>
    <w:rsid w:val="43CA5F7A"/>
    <w:rsid w:val="449739FA"/>
    <w:rsid w:val="45105EDB"/>
    <w:rsid w:val="45F17548"/>
    <w:rsid w:val="461D734A"/>
    <w:rsid w:val="47934CD1"/>
    <w:rsid w:val="47F964BC"/>
    <w:rsid w:val="48393393"/>
    <w:rsid w:val="4B791182"/>
    <w:rsid w:val="4C746529"/>
    <w:rsid w:val="4D002384"/>
    <w:rsid w:val="4E10402F"/>
    <w:rsid w:val="55F31D50"/>
    <w:rsid w:val="58ED38EB"/>
    <w:rsid w:val="59E00BCE"/>
    <w:rsid w:val="5A9313AA"/>
    <w:rsid w:val="5ADF55B6"/>
    <w:rsid w:val="5B3C59EB"/>
    <w:rsid w:val="5D65772B"/>
    <w:rsid w:val="5DDD4094"/>
    <w:rsid w:val="5E333C68"/>
    <w:rsid w:val="5F3552E0"/>
    <w:rsid w:val="60BB7E2A"/>
    <w:rsid w:val="61614E36"/>
    <w:rsid w:val="62595396"/>
    <w:rsid w:val="65931BFA"/>
    <w:rsid w:val="65B13A4E"/>
    <w:rsid w:val="66EB6277"/>
    <w:rsid w:val="681C06B6"/>
    <w:rsid w:val="68411198"/>
    <w:rsid w:val="6A96274D"/>
    <w:rsid w:val="6B720905"/>
    <w:rsid w:val="6CC51F64"/>
    <w:rsid w:val="6D070311"/>
    <w:rsid w:val="6E985AA4"/>
    <w:rsid w:val="6ED264A3"/>
    <w:rsid w:val="6F710C7E"/>
    <w:rsid w:val="6F901265"/>
    <w:rsid w:val="720C104B"/>
    <w:rsid w:val="72BC696C"/>
    <w:rsid w:val="730E023E"/>
    <w:rsid w:val="73685EED"/>
    <w:rsid w:val="738B3256"/>
    <w:rsid w:val="74000F8F"/>
    <w:rsid w:val="741B05EF"/>
    <w:rsid w:val="74463A0C"/>
    <w:rsid w:val="74565752"/>
    <w:rsid w:val="74B7663A"/>
    <w:rsid w:val="74C67C1C"/>
    <w:rsid w:val="77CF768B"/>
    <w:rsid w:val="78C40BE6"/>
    <w:rsid w:val="7A8E2428"/>
    <w:rsid w:val="7AC05E57"/>
    <w:rsid w:val="7C4D1C10"/>
    <w:rsid w:val="7C900C50"/>
    <w:rsid w:val="7C9504D9"/>
    <w:rsid w:val="7CFE4B12"/>
    <w:rsid w:val="7D013772"/>
    <w:rsid w:val="7E5F252E"/>
    <w:rsid w:val="7E9C1AB6"/>
    <w:rsid w:val="7EE3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widowControl w:val="0"/>
      <w:ind w:left="42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1171</Words>
  <Characters>1623</Characters>
  <Lines>0</Lines>
  <Paragraphs>0</Paragraphs>
  <TotalTime>1</TotalTime>
  <ScaleCrop>false</ScaleCrop>
  <LinksUpToDate>false</LinksUpToDate>
  <CharactersWithSpaces>1638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2023-04-17T08:02:00Z</dcterms:created>
  <dc:creator>江浩畅</dc:creator>
  <cp:lastModifiedBy>钟紫璇</cp:lastModifiedBy>
  <cp:lastPrinted>2025-02-27T00:39:00Z</cp:lastPrinted>
  <dcterms:modified xsi:type="dcterms:W3CDTF">2025-03-24T10:15:05Z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BC5F6C26104A4C41A00107C6D9954AC5_13</vt:lpwstr>
  </property>
</Properties>
</file>